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C11" w:rsidRPr="00C62463" w:rsidRDefault="00F06C11" w:rsidP="00F06C11">
      <w:pPr>
        <w:pStyle w:val="a3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C62463">
        <w:rPr>
          <w:rFonts w:ascii="Times New Roman" w:hAnsi="Times New Roman"/>
          <w:sz w:val="24"/>
          <w:szCs w:val="24"/>
          <w:lang w:eastAsia="ar-SA"/>
        </w:rPr>
        <w:t>Аннотация</w:t>
      </w:r>
    </w:p>
    <w:p w:rsidR="00F06C11" w:rsidRPr="00C62463" w:rsidRDefault="00F06C11" w:rsidP="00F06C11">
      <w:pPr>
        <w:pStyle w:val="a3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C62463">
        <w:rPr>
          <w:rFonts w:ascii="Times New Roman" w:hAnsi="Times New Roman"/>
          <w:sz w:val="24"/>
          <w:szCs w:val="24"/>
          <w:lang w:eastAsia="ar-SA"/>
        </w:rPr>
        <w:t>«Основы безопасности и защиты Родины» 10-11 класс»</w:t>
      </w:r>
    </w:p>
    <w:p w:rsidR="00F06C11" w:rsidRPr="00C62463" w:rsidRDefault="00F06C11" w:rsidP="00F06C11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3"/>
        <w:gridCol w:w="7082"/>
      </w:tblGrid>
      <w:tr w:rsidR="00F06C11" w:rsidRPr="00C62463" w:rsidTr="000D0E3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C11" w:rsidRPr="00C62463" w:rsidRDefault="00F06C11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 – методические материалы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11" w:rsidRPr="00C62463" w:rsidRDefault="00F06C11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-ФОП  СОО</w:t>
            </w:r>
          </w:p>
          <w:p w:rsidR="00F06C11" w:rsidRPr="00C62463" w:rsidRDefault="00F06C11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-ООП М</w:t>
            </w:r>
            <w:r w:rsidR="009843F5">
              <w:rPr>
                <w:rFonts w:ascii="Times New Roman" w:hAnsi="Times New Roman"/>
                <w:sz w:val="24"/>
                <w:szCs w:val="24"/>
              </w:rPr>
              <w:t>К</w:t>
            </w:r>
            <w:r w:rsidRPr="00C62463">
              <w:rPr>
                <w:rFonts w:ascii="Times New Roman" w:hAnsi="Times New Roman"/>
                <w:sz w:val="24"/>
                <w:szCs w:val="24"/>
              </w:rPr>
              <w:t xml:space="preserve">ОУ </w:t>
            </w:r>
            <w:r w:rsidR="009843F5">
              <w:rPr>
                <w:rFonts w:ascii="Times New Roman" w:hAnsi="Times New Roman"/>
                <w:sz w:val="24"/>
                <w:szCs w:val="24"/>
              </w:rPr>
              <w:t xml:space="preserve">Соколовской </w:t>
            </w:r>
            <w:r w:rsidRPr="00C62463">
              <w:rPr>
                <w:rFonts w:ascii="Times New Roman" w:hAnsi="Times New Roman"/>
                <w:sz w:val="24"/>
                <w:szCs w:val="24"/>
              </w:rPr>
              <w:t xml:space="preserve"> СОШ Зонального района Алтайского края</w:t>
            </w:r>
          </w:p>
          <w:p w:rsidR="00F06C11" w:rsidRPr="00C62463" w:rsidRDefault="00F06C11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-учебный план школы</w:t>
            </w:r>
          </w:p>
          <w:p w:rsidR="00F06C11" w:rsidRPr="00C62463" w:rsidRDefault="00F06C11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 xml:space="preserve">-ФРП  СОО по учебному предмету ««Основы безопасности и защиты Родины» </w:t>
            </w:r>
          </w:p>
          <w:p w:rsidR="00F06C11" w:rsidRPr="00C62463" w:rsidRDefault="00F06C11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-ФРП воспитания</w:t>
            </w:r>
          </w:p>
          <w:p w:rsidR="00F06C11" w:rsidRPr="00C62463" w:rsidRDefault="00F06C11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ФГОС СОО</w:t>
            </w:r>
          </w:p>
        </w:tc>
      </w:tr>
      <w:tr w:rsidR="00F06C11" w:rsidRPr="00C62463" w:rsidTr="000D0E3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C11" w:rsidRPr="00C62463" w:rsidRDefault="00F06C11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Цели и задачи изучения 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C11" w:rsidRPr="00C62463" w:rsidRDefault="00F06C11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      </w:r>
          </w:p>
          <w:p w:rsidR="00F06C11" w:rsidRPr="00C62463" w:rsidRDefault="00F06C11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      </w:r>
          </w:p>
          <w:p w:rsidR="00F06C11" w:rsidRPr="00C62463" w:rsidRDefault="00F06C11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      </w:r>
          </w:p>
          <w:p w:rsidR="00F06C11" w:rsidRPr="00C62463" w:rsidRDefault="00F06C11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      </w:r>
          </w:p>
          <w:p w:rsidR="00F06C11" w:rsidRPr="00C62463" w:rsidRDefault="00F06C11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</w:t>
            </w:r>
          </w:p>
        </w:tc>
      </w:tr>
      <w:tr w:rsidR="00F06C11" w:rsidRPr="00C62463" w:rsidTr="000D0E3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C11" w:rsidRPr="00C62463" w:rsidRDefault="00F06C11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Срок реализации 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C11" w:rsidRPr="00C62463" w:rsidRDefault="00F06C11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2 год</w:t>
            </w:r>
          </w:p>
          <w:p w:rsidR="00F06C11" w:rsidRPr="00C62463" w:rsidRDefault="00F06C11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06C11" w:rsidRPr="00C62463" w:rsidTr="000D0E3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11" w:rsidRPr="00C62463" w:rsidRDefault="00F06C11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Результаты освоения учебного материала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11" w:rsidRPr="00C62463" w:rsidRDefault="00F06C11" w:rsidP="000D0E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62463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результаты:</w:t>
            </w:r>
          </w:p>
          <w:p w:rsidR="00F06C11" w:rsidRPr="00C62463" w:rsidRDefault="00F06C11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</w:t>
            </w:r>
          </w:p>
          <w:p w:rsidR="00F06C11" w:rsidRPr="00C62463" w:rsidRDefault="00F06C11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b/>
                <w:sz w:val="24"/>
                <w:szCs w:val="24"/>
              </w:rPr>
              <w:t>Метапредметные результаты</w:t>
            </w:r>
          </w:p>
          <w:p w:rsidR="00F06C11" w:rsidRPr="00C62463" w:rsidRDefault="00F06C11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- формулировать личные понятия о безопасности и учебно-</w:t>
            </w:r>
            <w:r w:rsidRPr="00C62463"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познавательную проблему (задачу);</w:t>
            </w:r>
          </w:p>
          <w:p w:rsidR="00F06C11" w:rsidRPr="00C62463" w:rsidRDefault="00F06C11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анализировать причины возникновения опасных и чрезвычайных ситуаций; обобщать и сравнивать последствия опасных и чрезвычайных ситуаций.</w:t>
            </w:r>
          </w:p>
          <w:p w:rsidR="00F06C11" w:rsidRPr="00C62463" w:rsidRDefault="00F06C11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C62463">
              <w:rPr>
                <w:rFonts w:ascii="Times New Roman" w:hAnsi="Times New Roman"/>
                <w:b/>
              </w:rPr>
              <w:t>Предметные результаты</w:t>
            </w:r>
            <w:r w:rsidRPr="00C62463">
              <w:rPr>
                <w:rFonts w:ascii="Times New Roman" w:hAnsi="Times New Roman"/>
              </w:rPr>
              <w:t xml:space="preserve"> 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</w:t>
            </w:r>
            <w:proofErr w:type="gramEnd"/>
            <w:r w:rsidRPr="00C62463">
              <w:rPr>
                <w:rFonts w:ascii="Times New Roman" w:hAnsi="Times New Roman"/>
              </w:rPr>
              <w:t xml:space="preserve">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      </w:r>
          </w:p>
        </w:tc>
      </w:tr>
      <w:tr w:rsidR="00F06C11" w:rsidRPr="00C62463" w:rsidTr="000D0E3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11" w:rsidRPr="00C62463" w:rsidRDefault="00F06C11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Место предмета в учебном плане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11" w:rsidRPr="00C62463" w:rsidRDefault="00F06C11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Рабочая программа для 10 класса рассчитана на 35 учебных часов, по 1 часу в неделю. В 11 классе – 1 час в неделю, 34 часа в год.</w:t>
            </w:r>
          </w:p>
        </w:tc>
      </w:tr>
    </w:tbl>
    <w:p w:rsidR="00BE316A" w:rsidRDefault="00BE316A"/>
    <w:sectPr w:rsidR="00BE316A" w:rsidSect="00146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D7472"/>
    <w:rsid w:val="001462B6"/>
    <w:rsid w:val="00310D45"/>
    <w:rsid w:val="007D7472"/>
    <w:rsid w:val="009843F5"/>
    <w:rsid w:val="00BE316A"/>
    <w:rsid w:val="00F06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C11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Текст в таблице"/>
    <w:link w:val="a4"/>
    <w:uiPriority w:val="1"/>
    <w:qFormat/>
    <w:rsid w:val="00F06C11"/>
    <w:pPr>
      <w:spacing w:after="0" w:line="240" w:lineRule="auto"/>
    </w:pPr>
    <w:rPr>
      <w:rFonts w:ascii="Calibri" w:eastAsia="Calibri" w:hAnsi="Calibri" w:cs="Times New Roman"/>
      <w:kern w:val="0"/>
    </w:rPr>
  </w:style>
  <w:style w:type="character" w:customStyle="1" w:styleId="a4">
    <w:name w:val="Без интервала Знак"/>
    <w:aliases w:val="Текст в таблице Знак"/>
    <w:basedOn w:val="a0"/>
    <w:link w:val="a3"/>
    <w:uiPriority w:val="1"/>
    <w:locked/>
    <w:rsid w:val="00F06C11"/>
    <w:rPr>
      <w:rFonts w:ascii="Calibri" w:eastAsia="Calibri" w:hAnsi="Calibri" w:cs="Times New Roman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469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1</cp:lastModifiedBy>
  <cp:revision>5</cp:revision>
  <dcterms:created xsi:type="dcterms:W3CDTF">2024-09-16T17:25:00Z</dcterms:created>
  <dcterms:modified xsi:type="dcterms:W3CDTF">2025-02-07T08:21:00Z</dcterms:modified>
</cp:coreProperties>
</file>